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4B480" w14:textId="6AD1527C" w:rsidR="00BC2BCF" w:rsidRPr="00825A98" w:rsidRDefault="00FE018C">
      <w:pPr>
        <w:rPr>
          <w:rFonts w:ascii="Arial Rounded MT Bold" w:hAnsi="Arial Rounded MT Bold"/>
          <w:sz w:val="28"/>
          <w:szCs w:val="28"/>
        </w:rPr>
      </w:pPr>
      <w:r w:rsidRPr="00825A98">
        <w:rPr>
          <w:rFonts w:ascii="Arial Rounded MT Bold" w:hAnsi="Arial Rounded MT Bold"/>
          <w:sz w:val="28"/>
          <w:szCs w:val="28"/>
        </w:rPr>
        <w:t>Huisregels Apotheek Bergh</w:t>
      </w:r>
    </w:p>
    <w:p w14:paraId="7B564B17" w14:textId="388BAEDC" w:rsidR="00FE018C" w:rsidRPr="00825A98" w:rsidRDefault="00FE018C">
      <w:pPr>
        <w:rPr>
          <w:sz w:val="28"/>
          <w:szCs w:val="28"/>
        </w:rPr>
      </w:pPr>
    </w:p>
    <w:p w14:paraId="61C0115A" w14:textId="6B85CE67" w:rsidR="00FE018C" w:rsidRDefault="00FE018C"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Bezoekers gedragen zich volgens de algemeen geldende (fatsoens-) normen en waarden.</w:t>
      </w:r>
    </w:p>
    <w:p w14:paraId="074C25A1" w14:textId="77777777" w:rsidR="00825A98" w:rsidRPr="00825A98" w:rsidRDefault="00825A98" w:rsidP="00825A98">
      <w:pPr>
        <w:pStyle w:val="Lijstalinea"/>
        <w:rPr>
          <w:rFonts w:ascii="Arial Rounded MT Bold" w:hAnsi="Arial Rounded MT Bold"/>
          <w:sz w:val="28"/>
          <w:szCs w:val="28"/>
        </w:rPr>
      </w:pPr>
    </w:p>
    <w:p w14:paraId="48FD3241" w14:textId="0F4C4DA9" w:rsidR="00FE018C" w:rsidRDefault="00FE018C"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Bezoekers die schelden/schreeuwen worden niet (meer) door de medewerkers geholpen en worden verzocht het pand te verlaten.</w:t>
      </w:r>
    </w:p>
    <w:p w14:paraId="7D4BFA66" w14:textId="77777777" w:rsidR="00825A98" w:rsidRPr="00825A98" w:rsidRDefault="00825A98" w:rsidP="00825A98">
      <w:pPr>
        <w:rPr>
          <w:rFonts w:ascii="Arial Rounded MT Bold" w:hAnsi="Arial Rounded MT Bold"/>
          <w:sz w:val="28"/>
          <w:szCs w:val="28"/>
        </w:rPr>
      </w:pPr>
    </w:p>
    <w:p w14:paraId="731B6C0A" w14:textId="6FCE841D" w:rsidR="00FE018C" w:rsidRDefault="00FE018C"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Van u wordt verwacht dat u de privacy van andere klanten respecteert. Ook vragen wij u de privacy van de medewerkers te respecteren.</w:t>
      </w:r>
    </w:p>
    <w:p w14:paraId="60AF4A57" w14:textId="77777777" w:rsidR="00825A98" w:rsidRPr="00825A98" w:rsidRDefault="00825A98" w:rsidP="00825A98">
      <w:pPr>
        <w:rPr>
          <w:rFonts w:ascii="Arial Rounded MT Bold" w:hAnsi="Arial Rounded MT Bold"/>
          <w:sz w:val="28"/>
          <w:szCs w:val="28"/>
        </w:rPr>
      </w:pPr>
    </w:p>
    <w:p w14:paraId="6F037785" w14:textId="654E51E9" w:rsidR="00FE018C" w:rsidRDefault="003A10B7"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De apotheek behoudt zich het recht voor om personen die aanstootgevend gedrag vertonen, te verzoeken het pand te verlaten. Hieronder valt ook het (uit)schelden van of het uiten van bedreigingen naar medewerkers.</w:t>
      </w:r>
    </w:p>
    <w:p w14:paraId="08A94831" w14:textId="77777777" w:rsidR="00825A98" w:rsidRPr="00825A98" w:rsidRDefault="00825A98" w:rsidP="00825A98">
      <w:pPr>
        <w:rPr>
          <w:rFonts w:ascii="Arial Rounded MT Bold" w:hAnsi="Arial Rounded MT Bold"/>
          <w:sz w:val="28"/>
          <w:szCs w:val="28"/>
        </w:rPr>
      </w:pPr>
    </w:p>
    <w:p w14:paraId="3A8C14FA" w14:textId="2343FB23" w:rsidR="003A10B7" w:rsidRDefault="003A10B7"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 xml:space="preserve">In de wachtruimte is het een goed gebruik dat </w:t>
      </w:r>
      <w:proofErr w:type="gramStart"/>
      <w:r w:rsidRPr="00825A98">
        <w:rPr>
          <w:rFonts w:ascii="Arial Rounded MT Bold" w:hAnsi="Arial Rounded MT Bold"/>
          <w:sz w:val="28"/>
          <w:szCs w:val="28"/>
        </w:rPr>
        <w:t>minder valide</w:t>
      </w:r>
      <w:proofErr w:type="gramEnd"/>
      <w:r w:rsidRPr="00825A98">
        <w:rPr>
          <w:rFonts w:ascii="Arial Rounded MT Bold" w:hAnsi="Arial Rounded MT Bold"/>
          <w:sz w:val="28"/>
          <w:szCs w:val="28"/>
        </w:rPr>
        <w:t xml:space="preserve"> bezoekers met voorrang een zitplaats krijgen.</w:t>
      </w:r>
    </w:p>
    <w:p w14:paraId="020624CB" w14:textId="77777777" w:rsidR="00825A98" w:rsidRPr="00825A98" w:rsidRDefault="00825A98" w:rsidP="00825A98">
      <w:pPr>
        <w:rPr>
          <w:rFonts w:ascii="Arial Rounded MT Bold" w:hAnsi="Arial Rounded MT Bold"/>
          <w:sz w:val="28"/>
          <w:szCs w:val="28"/>
        </w:rPr>
      </w:pPr>
    </w:p>
    <w:p w14:paraId="1184BAE5" w14:textId="38F0D81E" w:rsidR="003A10B7" w:rsidRDefault="003A10B7"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Apotheek Bergh is niet aansprakelijk voor diefstal van eigendommen van bezoekers.</w:t>
      </w:r>
    </w:p>
    <w:p w14:paraId="0A9FD1A4" w14:textId="77777777" w:rsidR="00825A98" w:rsidRPr="00825A98" w:rsidRDefault="00825A98" w:rsidP="00825A98">
      <w:pPr>
        <w:rPr>
          <w:rFonts w:ascii="Arial Rounded MT Bold" w:hAnsi="Arial Rounded MT Bold"/>
          <w:sz w:val="28"/>
          <w:szCs w:val="28"/>
        </w:rPr>
      </w:pPr>
    </w:p>
    <w:p w14:paraId="3424717F" w14:textId="0C9589E8" w:rsidR="003A10B7" w:rsidRDefault="003A10B7"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Wilt u uw fiets of auto zodanig parkeren dat iedereen ongestoord zijn weg kan vervolgen.</w:t>
      </w:r>
    </w:p>
    <w:p w14:paraId="5FD849A5" w14:textId="77777777" w:rsidR="00825A98" w:rsidRPr="00825A98" w:rsidRDefault="00825A98" w:rsidP="00825A98">
      <w:pPr>
        <w:rPr>
          <w:rFonts w:ascii="Arial Rounded MT Bold" w:hAnsi="Arial Rounded MT Bold"/>
          <w:sz w:val="28"/>
          <w:szCs w:val="28"/>
        </w:rPr>
      </w:pPr>
    </w:p>
    <w:p w14:paraId="0F7DECE3" w14:textId="153B908A" w:rsidR="003A10B7" w:rsidRDefault="003A10B7"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 xml:space="preserve">U wordt verzocht uw </w:t>
      </w:r>
      <w:proofErr w:type="spellStart"/>
      <w:r w:rsidRPr="00825A98">
        <w:rPr>
          <w:rFonts w:ascii="Arial Rounded MT Bold" w:hAnsi="Arial Rounded MT Bold"/>
          <w:sz w:val="28"/>
          <w:szCs w:val="28"/>
        </w:rPr>
        <w:t>scootmobiel</w:t>
      </w:r>
      <w:proofErr w:type="spellEnd"/>
      <w:r w:rsidRPr="00825A98">
        <w:rPr>
          <w:rFonts w:ascii="Arial Rounded MT Bold" w:hAnsi="Arial Rounded MT Bold"/>
          <w:sz w:val="28"/>
          <w:szCs w:val="28"/>
        </w:rPr>
        <w:t xml:space="preserve"> op de aangewezen plaatsen te parkeren.</w:t>
      </w:r>
    </w:p>
    <w:p w14:paraId="2924CDA2" w14:textId="77777777" w:rsidR="00825A98" w:rsidRPr="00825A98" w:rsidRDefault="00825A98" w:rsidP="00825A98">
      <w:pPr>
        <w:rPr>
          <w:rFonts w:ascii="Arial Rounded MT Bold" w:hAnsi="Arial Rounded MT Bold"/>
          <w:sz w:val="28"/>
          <w:szCs w:val="28"/>
        </w:rPr>
      </w:pPr>
    </w:p>
    <w:p w14:paraId="55621951" w14:textId="53B53181" w:rsidR="003A10B7" w:rsidRDefault="003A10B7"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 xml:space="preserve">Folders en informatiematerialen in de wachtruimte kunt u gratis meenemen. </w:t>
      </w:r>
    </w:p>
    <w:p w14:paraId="6938FBED" w14:textId="77777777" w:rsidR="00825A98" w:rsidRPr="00825A98" w:rsidRDefault="00825A98" w:rsidP="00825A98">
      <w:pPr>
        <w:rPr>
          <w:rFonts w:ascii="Arial Rounded MT Bold" w:hAnsi="Arial Rounded MT Bold"/>
          <w:sz w:val="28"/>
          <w:szCs w:val="28"/>
        </w:rPr>
      </w:pPr>
    </w:p>
    <w:p w14:paraId="00492449" w14:textId="719181F9" w:rsidR="003A10B7" w:rsidRDefault="003A10B7"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In geval van calamiteiten dient u de aanwijzingen van het personeel of hiertoe bevoegde instantie (brandweer, politie) op te volgen.</w:t>
      </w:r>
    </w:p>
    <w:p w14:paraId="76341288" w14:textId="77777777" w:rsidR="00825A98" w:rsidRPr="00825A98" w:rsidRDefault="00825A98" w:rsidP="00825A98">
      <w:pPr>
        <w:rPr>
          <w:rFonts w:ascii="Arial Rounded MT Bold" w:hAnsi="Arial Rounded MT Bold"/>
          <w:sz w:val="28"/>
          <w:szCs w:val="28"/>
        </w:rPr>
      </w:pPr>
    </w:p>
    <w:p w14:paraId="10D298D5" w14:textId="659F1965" w:rsidR="00825A98" w:rsidRDefault="00825A98"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Roken is niet toegestaan.</w:t>
      </w:r>
    </w:p>
    <w:p w14:paraId="239E1E7F" w14:textId="77777777" w:rsidR="00825A98" w:rsidRPr="00825A98" w:rsidRDefault="00825A98" w:rsidP="00825A98">
      <w:pPr>
        <w:rPr>
          <w:rFonts w:ascii="Arial Rounded MT Bold" w:hAnsi="Arial Rounded MT Bold"/>
          <w:sz w:val="28"/>
          <w:szCs w:val="28"/>
        </w:rPr>
      </w:pPr>
    </w:p>
    <w:p w14:paraId="51F4D27A" w14:textId="57317922" w:rsidR="00825A98" w:rsidRPr="00825A98" w:rsidRDefault="00825A98" w:rsidP="00825A98">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Mobiel bellen is alleen toegestaan in het uiterste geval</w:t>
      </w:r>
    </w:p>
    <w:p w14:paraId="29072AB3" w14:textId="373AF2EA" w:rsidR="00825A98" w:rsidRPr="00825A98" w:rsidRDefault="00825A98" w:rsidP="00FE018C">
      <w:pPr>
        <w:pStyle w:val="Lijstalinea"/>
        <w:numPr>
          <w:ilvl w:val="0"/>
          <w:numId w:val="1"/>
        </w:numPr>
        <w:rPr>
          <w:rFonts w:ascii="Arial Rounded MT Bold" w:hAnsi="Arial Rounded MT Bold"/>
          <w:sz w:val="28"/>
          <w:szCs w:val="28"/>
        </w:rPr>
      </w:pPr>
      <w:r w:rsidRPr="00825A98">
        <w:rPr>
          <w:rFonts w:ascii="Arial Rounded MT Bold" w:hAnsi="Arial Rounded MT Bold"/>
          <w:sz w:val="28"/>
          <w:szCs w:val="28"/>
        </w:rPr>
        <w:t>Honden zijn niet toegestaan vanwege mogelijke allergieklachten van andere bezoekers. Een hulphond uiteraard wel.</w:t>
      </w:r>
    </w:p>
    <w:sectPr w:rsidR="00825A98" w:rsidRPr="00825A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33B2"/>
    <w:multiLevelType w:val="hybridMultilevel"/>
    <w:tmpl w:val="B14E6E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376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8C"/>
    <w:rsid w:val="003A10B7"/>
    <w:rsid w:val="003D6507"/>
    <w:rsid w:val="00825A98"/>
    <w:rsid w:val="00BC2BCF"/>
    <w:rsid w:val="00D44869"/>
    <w:rsid w:val="00FE01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B4E2"/>
  <w15:chartTrackingRefBased/>
  <w15:docId w15:val="{B564C0A6-D312-154F-9789-6074B836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0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BE6B-8051-B34F-AD8B-9282E048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206</Words>
  <Characters>1136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djnwong Wong</dc:creator>
  <cp:keywords/>
  <dc:description/>
  <cp:lastModifiedBy>djnwong Wong</cp:lastModifiedBy>
  <cp:revision>1</cp:revision>
  <dcterms:created xsi:type="dcterms:W3CDTF">2023-01-29T15:23:00Z</dcterms:created>
  <dcterms:modified xsi:type="dcterms:W3CDTF">2023-01-29T15:47:00Z</dcterms:modified>
</cp:coreProperties>
</file>